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D3" w:rsidRPr="00D70ED3" w:rsidRDefault="00D70ED3" w:rsidP="00D70ED3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 w:rsidRPr="00D70ED3">
        <w:rPr>
          <w:rFonts w:asciiTheme="minorHAnsi" w:hAnsiTheme="minorHAnsi"/>
        </w:rPr>
        <w:t xml:space="preserve">Exmo./a Senhor/a </w:t>
      </w:r>
    </w:p>
    <w:p w:rsidR="00D70ED3" w:rsidRPr="00D70ED3" w:rsidRDefault="00D70ED3" w:rsidP="00D70ED3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D70ED3">
        <w:rPr>
          <w:rFonts w:asciiTheme="minorHAnsi" w:hAnsiTheme="minorHAnsi"/>
        </w:rPr>
        <w:tab/>
      </w:r>
      <w:r w:rsidRPr="00D70ED3">
        <w:rPr>
          <w:rFonts w:asciiTheme="minorHAnsi" w:hAnsiTheme="minorHAnsi"/>
        </w:rPr>
        <w:tab/>
      </w:r>
      <w:r w:rsidRPr="00D70ED3">
        <w:rPr>
          <w:rFonts w:asciiTheme="minorHAnsi" w:hAnsiTheme="minorHAnsi"/>
        </w:rPr>
        <w:tab/>
      </w:r>
      <w:r w:rsidRPr="00D70ED3">
        <w:rPr>
          <w:rFonts w:asciiTheme="minorHAnsi" w:hAnsiTheme="minorHAnsi"/>
        </w:rPr>
        <w:tab/>
      </w:r>
      <w:r w:rsidRPr="00D70ED3">
        <w:rPr>
          <w:rFonts w:asciiTheme="minorHAnsi" w:hAnsiTheme="minorHAnsi"/>
        </w:rPr>
        <w:tab/>
      </w:r>
      <w:r w:rsidRPr="00D70ED3">
        <w:rPr>
          <w:rFonts w:asciiTheme="minorHAnsi" w:hAnsiTheme="minorHAnsi"/>
        </w:rPr>
        <w:tab/>
      </w:r>
      <w:r w:rsidRPr="00D70ED3">
        <w:rPr>
          <w:rFonts w:asciiTheme="minorHAnsi" w:hAnsiTheme="minorHAnsi"/>
        </w:rPr>
        <w:tab/>
        <w:t>_________________</w:t>
      </w:r>
      <w:r w:rsidRPr="00D70ED3">
        <w:rPr>
          <w:rStyle w:val="Refdenotaderodap"/>
          <w:rFonts w:asciiTheme="minorHAnsi" w:hAnsiTheme="minorHAnsi"/>
        </w:rPr>
        <w:footnoteReference w:id="1"/>
      </w:r>
    </w:p>
    <w:p w:rsidR="00D70ED3" w:rsidRDefault="00D70ED3" w:rsidP="00D70ED3">
      <w:pPr>
        <w:tabs>
          <w:tab w:val="left" w:pos="0"/>
        </w:tabs>
        <w:spacing w:line="360" w:lineRule="auto"/>
        <w:ind w:left="4956"/>
        <w:jc w:val="both"/>
        <w:rPr>
          <w:rFonts w:asciiTheme="minorHAnsi" w:hAnsiTheme="minorHAnsi"/>
        </w:rPr>
      </w:pPr>
    </w:p>
    <w:p w:rsidR="00D70ED3" w:rsidRPr="00D70ED3" w:rsidRDefault="00D70ED3" w:rsidP="00D70ED3">
      <w:pPr>
        <w:tabs>
          <w:tab w:val="left" w:pos="0"/>
        </w:tabs>
        <w:spacing w:line="360" w:lineRule="auto"/>
        <w:ind w:left="4956"/>
        <w:jc w:val="both"/>
        <w:rPr>
          <w:rFonts w:asciiTheme="minorHAnsi" w:hAnsiTheme="minorHAnsi"/>
        </w:rPr>
      </w:pPr>
      <w:r w:rsidRPr="00D70ED3">
        <w:rPr>
          <w:rFonts w:asciiTheme="minorHAnsi" w:hAnsiTheme="minorHAnsi"/>
        </w:rPr>
        <w:t>C/Conhecimento</w:t>
      </w:r>
    </w:p>
    <w:p w:rsidR="00D70ED3" w:rsidRPr="00D70ED3" w:rsidRDefault="00D70ED3" w:rsidP="00D70ED3">
      <w:pPr>
        <w:tabs>
          <w:tab w:val="left" w:pos="0"/>
        </w:tabs>
        <w:spacing w:line="360" w:lineRule="auto"/>
        <w:ind w:left="4956"/>
        <w:jc w:val="both"/>
        <w:rPr>
          <w:rFonts w:asciiTheme="minorHAnsi" w:hAnsiTheme="minorHAnsi"/>
        </w:rPr>
      </w:pPr>
      <w:r w:rsidRPr="00D70ED3">
        <w:rPr>
          <w:rFonts w:asciiTheme="minorHAnsi" w:hAnsiTheme="minorHAnsi"/>
        </w:rPr>
        <w:t>Direção __________</w:t>
      </w:r>
      <w:r w:rsidRPr="00D70ED3">
        <w:rPr>
          <w:rStyle w:val="Refdenotaderodap"/>
          <w:rFonts w:asciiTheme="minorHAnsi" w:hAnsiTheme="minorHAnsi"/>
        </w:rPr>
        <w:footnoteReference w:id="2"/>
      </w:r>
    </w:p>
    <w:p w:rsidR="00D70ED3" w:rsidRPr="00D70ED3" w:rsidRDefault="00D70ED3" w:rsidP="00D70ED3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D70ED3">
        <w:rPr>
          <w:rFonts w:asciiTheme="minorHAnsi" w:hAnsiTheme="minorHAnsi"/>
        </w:rPr>
        <w:tab/>
      </w:r>
      <w:r w:rsidRPr="00D70ED3">
        <w:rPr>
          <w:rFonts w:asciiTheme="minorHAnsi" w:hAnsiTheme="minorHAnsi"/>
        </w:rPr>
        <w:tab/>
      </w:r>
      <w:r w:rsidRPr="00D70ED3">
        <w:rPr>
          <w:rFonts w:asciiTheme="minorHAnsi" w:hAnsiTheme="minorHAnsi"/>
        </w:rPr>
        <w:tab/>
      </w:r>
      <w:r w:rsidRPr="00D70ED3">
        <w:rPr>
          <w:rFonts w:asciiTheme="minorHAnsi" w:hAnsiTheme="minorHAnsi"/>
        </w:rPr>
        <w:tab/>
      </w:r>
      <w:r w:rsidRPr="00D70ED3">
        <w:rPr>
          <w:rFonts w:asciiTheme="minorHAnsi" w:hAnsiTheme="minorHAnsi"/>
        </w:rPr>
        <w:tab/>
      </w:r>
      <w:r w:rsidRPr="00D70ED3">
        <w:rPr>
          <w:rFonts w:asciiTheme="minorHAnsi" w:hAnsiTheme="minorHAnsi"/>
        </w:rPr>
        <w:tab/>
      </w:r>
      <w:r w:rsidRPr="00D70ED3">
        <w:rPr>
          <w:rFonts w:asciiTheme="minorHAnsi" w:hAnsiTheme="minorHAnsi"/>
        </w:rPr>
        <w:tab/>
      </w:r>
    </w:p>
    <w:p w:rsidR="00D70ED3" w:rsidRPr="00D70ED3" w:rsidRDefault="00D70ED3" w:rsidP="00D70ED3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D70ED3">
        <w:rPr>
          <w:rFonts w:asciiTheme="minorHAnsi" w:hAnsiTheme="minorHAnsi"/>
        </w:rPr>
        <w:tab/>
        <w:t xml:space="preserve">___________, __ </w:t>
      </w:r>
      <w:proofErr w:type="gramStart"/>
      <w:r w:rsidRPr="00D70ED3">
        <w:rPr>
          <w:rFonts w:asciiTheme="minorHAnsi" w:hAnsiTheme="minorHAnsi"/>
        </w:rPr>
        <w:t>de</w:t>
      </w:r>
      <w:proofErr w:type="gramEnd"/>
      <w:r w:rsidRPr="00D70ED3">
        <w:rPr>
          <w:rFonts w:asciiTheme="minorHAnsi" w:hAnsiTheme="minorHAnsi"/>
        </w:rPr>
        <w:t xml:space="preserve"> ___ </w:t>
      </w:r>
      <w:proofErr w:type="spellStart"/>
      <w:r w:rsidRPr="00D70ED3">
        <w:rPr>
          <w:rFonts w:asciiTheme="minorHAnsi" w:hAnsiTheme="minorHAnsi"/>
        </w:rPr>
        <w:t>de</w:t>
      </w:r>
      <w:proofErr w:type="spellEnd"/>
      <w:r w:rsidRPr="00D70ED3">
        <w:rPr>
          <w:rFonts w:asciiTheme="minorHAnsi" w:hAnsiTheme="minorHAnsi"/>
        </w:rPr>
        <w:t xml:space="preserve"> 20__</w:t>
      </w:r>
    </w:p>
    <w:p w:rsidR="00D70ED3" w:rsidRPr="00D70ED3" w:rsidRDefault="00D70ED3" w:rsidP="00D70ED3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D70ED3" w:rsidRPr="00D70ED3" w:rsidRDefault="00D70ED3" w:rsidP="00D70ED3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D70ED3" w:rsidRDefault="00D70ED3" w:rsidP="00D70ED3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D70ED3">
        <w:rPr>
          <w:rFonts w:asciiTheme="minorHAnsi" w:hAnsiTheme="minorHAnsi"/>
        </w:rPr>
        <w:tab/>
        <w:t>F ___ (identificação pessoal e profissional completa)</w:t>
      </w:r>
      <w:proofErr w:type="gramStart"/>
      <w:r w:rsidRPr="00D70ED3">
        <w:rPr>
          <w:rFonts w:asciiTheme="minorHAnsi" w:hAnsiTheme="minorHAnsi"/>
        </w:rPr>
        <w:t>,</w:t>
      </w:r>
      <w:proofErr w:type="gramEnd"/>
      <w:r w:rsidRPr="00D70ED3">
        <w:rPr>
          <w:rFonts w:asciiTheme="minorHAnsi" w:hAnsiTheme="minorHAnsi"/>
        </w:rPr>
        <w:t xml:space="preserve"> vem expor e requerer o seguinte:</w:t>
      </w:r>
    </w:p>
    <w:p w:rsidR="00D70ED3" w:rsidRPr="00D70ED3" w:rsidRDefault="00D70ED3" w:rsidP="00D70ED3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D70ED3" w:rsidRPr="00D70ED3" w:rsidRDefault="00D70ED3" w:rsidP="00D70ED3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D70ED3">
        <w:rPr>
          <w:rFonts w:asciiTheme="minorHAnsi" w:hAnsiTheme="minorHAnsi"/>
        </w:rPr>
        <w:t>1 – O/A trabalhador/a médico/a signatário/a tem o dever de observar o disposto no Regulamento da Ordem dos Médicos n.º 724/2019, publicado no Diário da República, 2ª série, n.º 178, no dia 17 de setembro de 2019, a respeito da fixação dos tempos padrão das consultas médicas, dentro da sua autonomia técnico-científica, conforme previsto na Cláusula 3.ª dos instrumentos de regulamentação coletiva do trabalho, aplicável em virtude da sua sindicalização.</w:t>
      </w:r>
    </w:p>
    <w:p w:rsidR="00D70ED3" w:rsidRPr="00D70ED3" w:rsidRDefault="00D70ED3" w:rsidP="00D70ED3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D70ED3">
        <w:rPr>
          <w:rFonts w:asciiTheme="minorHAnsi" w:hAnsiTheme="minorHAnsi"/>
        </w:rPr>
        <w:t>2 - O agendamento de consultas imposto ao/à trabalhador/a médico/a não observa o disposto no referido Regulamento da Ordem dos Médicos, pelo que deverá ser alterado em conformidade, o que se requer desde já.</w:t>
      </w:r>
    </w:p>
    <w:p w:rsidR="00D70ED3" w:rsidRPr="00D70ED3" w:rsidRDefault="00D70ED3" w:rsidP="00D70ED3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D70ED3">
        <w:rPr>
          <w:rFonts w:asciiTheme="minorHAnsi" w:hAnsiTheme="minorHAnsi"/>
        </w:rPr>
        <w:t xml:space="preserve">3 – </w:t>
      </w:r>
      <w:r w:rsidRPr="00D70ED3">
        <w:rPr>
          <w:rFonts w:ascii="Calibri" w:hAnsi="Calibri" w:cs="Calibri"/>
        </w:rPr>
        <w:t xml:space="preserve">Mais informa que, enquanto o agendamento de consultas se mantiver nos moldes atuais, o/a trabalhador/a médico/a irá continuar a privilegiar, a prestação dos cuidados devidos aos seus pacientes de acordo com as </w:t>
      </w:r>
      <w:proofErr w:type="spellStart"/>
      <w:r w:rsidRPr="00D70ED3">
        <w:rPr>
          <w:rFonts w:ascii="Calibri" w:hAnsi="Calibri" w:cs="Calibri"/>
          <w:i/>
        </w:rPr>
        <w:t>leges</w:t>
      </w:r>
      <w:proofErr w:type="spellEnd"/>
      <w:r w:rsidRPr="00D70ED3">
        <w:rPr>
          <w:rFonts w:ascii="Calibri" w:hAnsi="Calibri" w:cs="Calibri"/>
          <w:i/>
        </w:rPr>
        <w:t xml:space="preserve"> </w:t>
      </w:r>
      <w:proofErr w:type="spellStart"/>
      <w:r w:rsidRPr="00D70ED3">
        <w:rPr>
          <w:rFonts w:ascii="Calibri" w:hAnsi="Calibri" w:cs="Calibri"/>
          <w:i/>
        </w:rPr>
        <w:t>artis</w:t>
      </w:r>
      <w:proofErr w:type="spellEnd"/>
      <w:r w:rsidRPr="00D70ED3">
        <w:rPr>
          <w:rFonts w:ascii="Calibri" w:hAnsi="Calibri" w:cs="Calibri"/>
        </w:rPr>
        <w:t>, sobre os tempos de consulta fixados administrativamente</w:t>
      </w:r>
      <w:r w:rsidRPr="00D70ED3">
        <w:rPr>
          <w:rFonts w:asciiTheme="minorHAnsi" w:hAnsiTheme="minorHAnsi"/>
        </w:rPr>
        <w:t>.</w:t>
      </w:r>
    </w:p>
    <w:p w:rsidR="00D70ED3" w:rsidRPr="00D70ED3" w:rsidRDefault="00D70ED3" w:rsidP="00D70ED3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D70ED3">
        <w:rPr>
          <w:rFonts w:asciiTheme="minorHAnsi" w:hAnsiTheme="minorHAnsi"/>
        </w:rPr>
        <w:t>4 – Acresce que esta situação leva a constrangimentos sérios, uma vez que não é possível realizar as consultas na hora agendada e, a mais das vezes, implica que a realização das consultas diárias se prologue além do horário de trabalho do/a aqui signatário/a.</w:t>
      </w:r>
    </w:p>
    <w:p w:rsidR="00D70ED3" w:rsidRPr="00D70ED3" w:rsidRDefault="00D70ED3" w:rsidP="00D70ED3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D70ED3">
        <w:rPr>
          <w:rFonts w:asciiTheme="minorHAnsi" w:hAnsiTheme="minorHAnsi"/>
        </w:rPr>
        <w:t>5 – Deste modo, requer-se a V. Exas. que confirmem expressamente, no prazo de 10 dias úteis a contar da receção desta comunicação, por esta mesma via escrita, se o/a trabalhador/a médico/a deverá prestar trabalho suplementar, dentro do limite legal diário de duas horas e por quanto tempo diário, sempre que haja necessidade de realizar as consultas diárias, além do seu horário.</w:t>
      </w:r>
    </w:p>
    <w:p w:rsidR="00D70ED3" w:rsidRPr="00D70ED3" w:rsidRDefault="00D70ED3" w:rsidP="00D70ED3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D70ED3">
        <w:rPr>
          <w:rFonts w:asciiTheme="minorHAnsi" w:hAnsiTheme="minorHAnsi"/>
        </w:rPr>
        <w:t>6 – Caso V. Exas. não procedam à confirmação expressa referida, dentro no prazo indicado, o/a trabalhador/a médico/a não poderá ser responsabilizado/a pela falta de atendimento dos pacientes, quando ultrapassado o seu horário.</w:t>
      </w:r>
    </w:p>
    <w:p w:rsidR="00D70ED3" w:rsidRPr="00D70ED3" w:rsidRDefault="00D70ED3" w:rsidP="00D70ED3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D70ED3" w:rsidRPr="00D70ED3" w:rsidRDefault="00D70ED3" w:rsidP="00D70ED3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D70ED3">
        <w:rPr>
          <w:rFonts w:asciiTheme="minorHAnsi" w:hAnsiTheme="minorHAnsi"/>
        </w:rPr>
        <w:tab/>
      </w:r>
      <w:r w:rsidRPr="00D70ED3">
        <w:rPr>
          <w:rFonts w:asciiTheme="minorHAnsi" w:hAnsiTheme="minorHAnsi"/>
        </w:rPr>
        <w:tab/>
      </w:r>
      <w:r w:rsidRPr="00D70ED3">
        <w:rPr>
          <w:rFonts w:asciiTheme="minorHAnsi" w:hAnsiTheme="minorHAnsi"/>
        </w:rPr>
        <w:tab/>
      </w:r>
      <w:r w:rsidRPr="00D70ED3">
        <w:rPr>
          <w:rFonts w:asciiTheme="minorHAnsi" w:hAnsiTheme="minorHAnsi"/>
        </w:rPr>
        <w:tab/>
      </w:r>
      <w:r w:rsidRPr="00D70ED3">
        <w:rPr>
          <w:rFonts w:asciiTheme="minorHAnsi" w:hAnsiTheme="minorHAnsi"/>
        </w:rPr>
        <w:tab/>
        <w:t>O/A Trabalhador/a Médico/a</w:t>
      </w:r>
    </w:p>
    <w:p w:rsidR="006308C9" w:rsidRPr="00D70ED3" w:rsidRDefault="006308C9"/>
    <w:sectPr w:rsidR="006308C9" w:rsidRPr="00D70ED3" w:rsidSect="00D70ED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88" w:rsidRDefault="008E3888" w:rsidP="00D70ED3">
      <w:r>
        <w:separator/>
      </w:r>
    </w:p>
  </w:endnote>
  <w:endnote w:type="continuationSeparator" w:id="0">
    <w:p w:rsidR="008E3888" w:rsidRDefault="008E3888" w:rsidP="00D7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88" w:rsidRDefault="008E3888" w:rsidP="00D70ED3">
      <w:r>
        <w:separator/>
      </w:r>
    </w:p>
  </w:footnote>
  <w:footnote w:type="continuationSeparator" w:id="0">
    <w:p w:rsidR="008E3888" w:rsidRDefault="008E3888" w:rsidP="00D70ED3">
      <w:r>
        <w:continuationSeparator/>
      </w:r>
    </w:p>
  </w:footnote>
  <w:footnote w:id="1">
    <w:p w:rsidR="00D70ED3" w:rsidRPr="00FE5F52" w:rsidRDefault="00D70ED3" w:rsidP="00D70ED3">
      <w:pPr>
        <w:pStyle w:val="Textodenotaderodap"/>
        <w:rPr>
          <w:rFonts w:ascii="Calibri" w:hAnsi="Calibri" w:cs="Calibri"/>
        </w:rPr>
      </w:pPr>
      <w:r w:rsidRPr="00FE5F52">
        <w:rPr>
          <w:rStyle w:val="Refdenotaderodap"/>
          <w:rFonts w:ascii="Calibri" w:hAnsi="Calibri" w:cs="Calibri"/>
        </w:rPr>
        <w:footnoteRef/>
      </w:r>
      <w:r w:rsidRPr="00FE5F52">
        <w:rPr>
          <w:rFonts w:ascii="Calibri" w:hAnsi="Calibri" w:cs="Calibri"/>
        </w:rPr>
        <w:t xml:space="preserve"> Órgão máximo da entidade empregadora. Ex. Conselho de Administração ou Conselho Diretivo</w:t>
      </w:r>
    </w:p>
  </w:footnote>
  <w:footnote w:id="2">
    <w:p w:rsidR="00D70ED3" w:rsidRDefault="00D70ED3" w:rsidP="00D70ED3">
      <w:pPr>
        <w:pStyle w:val="Textodenotaderodap"/>
      </w:pPr>
      <w:r w:rsidRPr="00FE5F52">
        <w:rPr>
          <w:rStyle w:val="Refdenotaderodap"/>
          <w:rFonts w:ascii="Calibri" w:hAnsi="Calibri" w:cs="Calibri"/>
        </w:rPr>
        <w:footnoteRef/>
      </w:r>
      <w:r w:rsidRPr="00FE5F52">
        <w:rPr>
          <w:rFonts w:ascii="Calibri" w:hAnsi="Calibri" w:cs="Calibri"/>
        </w:rPr>
        <w:t xml:space="preserve"> Exs. Direção de Serviço, Direção Executiva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D3"/>
    <w:rsid w:val="006308C9"/>
    <w:rsid w:val="008E3888"/>
    <w:rsid w:val="00D7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C30AE-7CBF-4851-A7AD-6F1FE916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rsid w:val="00D70ED3"/>
    <w:pPr>
      <w:widowControl/>
      <w:overflowPunct/>
      <w:autoSpaceDE/>
      <w:autoSpaceDN/>
      <w:adjustRightInd/>
    </w:pPr>
    <w:rPr>
      <w:kern w:val="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70ED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rsid w:val="00D70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Silva</dc:creator>
  <cp:keywords/>
  <dc:description/>
  <cp:lastModifiedBy>Jorge Silva</cp:lastModifiedBy>
  <cp:revision>1</cp:revision>
  <dcterms:created xsi:type="dcterms:W3CDTF">2020-02-22T18:10:00Z</dcterms:created>
  <dcterms:modified xsi:type="dcterms:W3CDTF">2020-02-22T18:12:00Z</dcterms:modified>
</cp:coreProperties>
</file>