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15" w:rsidRPr="00CC0515" w:rsidRDefault="00895515" w:rsidP="0054437E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CC0515">
        <w:rPr>
          <w:rFonts w:ascii="Times New Roman" w:hAnsi="Times New Roman"/>
          <w:b/>
          <w:u w:val="single"/>
        </w:rPr>
        <w:t>Assembleia Geral da FEMS em Estrasburgo</w:t>
      </w:r>
    </w:p>
    <w:p w:rsidR="00895515" w:rsidRPr="00CC0515" w:rsidRDefault="00895515" w:rsidP="0054437E">
      <w:pPr>
        <w:spacing w:line="276" w:lineRule="auto"/>
        <w:jc w:val="both"/>
        <w:rPr>
          <w:rFonts w:ascii="Times New Roman" w:hAnsi="Times New Roman"/>
        </w:rPr>
      </w:pPr>
    </w:p>
    <w:p w:rsidR="00895515" w:rsidRPr="00CC0515" w:rsidRDefault="00895515" w:rsidP="0054437E">
      <w:pPr>
        <w:spacing w:line="276" w:lineRule="auto"/>
        <w:jc w:val="both"/>
        <w:rPr>
          <w:rFonts w:ascii="Times New Roman" w:hAnsi="Times New Roman"/>
        </w:rPr>
      </w:pPr>
      <w:r w:rsidRPr="00CC0515">
        <w:rPr>
          <w:rFonts w:ascii="Times New Roman" w:hAnsi="Times New Roman"/>
        </w:rPr>
        <w:t xml:space="preserve">Realizou-se nos dias 12 e 13 de Outubro de </w:t>
      </w:r>
      <w:smartTag w:uri="urn:schemas-microsoft-com:office:smarttags" w:element="metricconverter">
        <w:smartTagPr>
          <w:attr w:name="ProductID" w:val="2012, a"/>
        </w:smartTagPr>
        <w:r w:rsidRPr="00CC0515">
          <w:rPr>
            <w:rFonts w:ascii="Times New Roman" w:hAnsi="Times New Roman"/>
          </w:rPr>
          <w:t>2012, a</w:t>
        </w:r>
      </w:smartTag>
      <w:r w:rsidRPr="00CC0515">
        <w:rPr>
          <w:rFonts w:ascii="Times New Roman" w:hAnsi="Times New Roman"/>
        </w:rPr>
        <w:t xml:space="preserve"> Assembleia Geral</w:t>
      </w:r>
      <w:r w:rsidR="00BB1109" w:rsidRPr="00CC0515">
        <w:rPr>
          <w:rFonts w:ascii="Times New Roman" w:hAnsi="Times New Roman"/>
        </w:rPr>
        <w:t xml:space="preserve"> </w:t>
      </w:r>
      <w:r w:rsidRPr="00CC0515">
        <w:rPr>
          <w:rFonts w:ascii="Times New Roman" w:hAnsi="Times New Roman"/>
        </w:rPr>
        <w:t>(GA) da Federação Europeia de Médicos Assalariados (FEMS), organização que congrega sindicatos e ordens dos médicos europeias com quase 50 anos de existência e na qual o SIM está integrado desde 199</w:t>
      </w:r>
      <w:r w:rsidR="00A458A6">
        <w:rPr>
          <w:rFonts w:ascii="Times New Roman" w:hAnsi="Times New Roman"/>
        </w:rPr>
        <w:t>1</w:t>
      </w:r>
      <w:r w:rsidRPr="00CC0515">
        <w:rPr>
          <w:rFonts w:ascii="Times New Roman" w:hAnsi="Times New Roman"/>
        </w:rPr>
        <w:t>.</w:t>
      </w:r>
    </w:p>
    <w:p w:rsidR="00895515" w:rsidRPr="00CC0515" w:rsidRDefault="00895515" w:rsidP="0054437E">
      <w:pPr>
        <w:spacing w:line="276" w:lineRule="auto"/>
        <w:jc w:val="both"/>
        <w:rPr>
          <w:rFonts w:ascii="Times New Roman" w:hAnsi="Times New Roman"/>
        </w:rPr>
      </w:pPr>
      <w:r w:rsidRPr="00CC0515">
        <w:rPr>
          <w:rFonts w:ascii="Times New Roman" w:hAnsi="Times New Roman"/>
        </w:rPr>
        <w:t>Nesta reunião magna foram discutidos vários assuntos de grande interesse para todos os médicos europeus, como:</w:t>
      </w:r>
    </w:p>
    <w:p w:rsidR="00895515" w:rsidRPr="00CC0515" w:rsidRDefault="00895515" w:rsidP="00BB1109">
      <w:pPr>
        <w:spacing w:line="276" w:lineRule="auto"/>
        <w:ind w:left="284" w:hanging="284"/>
        <w:jc w:val="both"/>
        <w:rPr>
          <w:rFonts w:ascii="Times New Roman" w:hAnsi="Times New Roman"/>
          <w:i/>
        </w:rPr>
      </w:pPr>
      <w:r w:rsidRPr="00CC0515">
        <w:rPr>
          <w:rFonts w:ascii="Times New Roman" w:hAnsi="Times New Roman"/>
        </w:rPr>
        <w:t xml:space="preserve">1. </w:t>
      </w:r>
      <w:r w:rsidRPr="00CC0515">
        <w:rPr>
          <w:rFonts w:ascii="Times New Roman" w:hAnsi="Times New Roman"/>
          <w:i/>
        </w:rPr>
        <w:t>Directiva Comunitária para o Tempo de Trabalho (</w:t>
      </w:r>
      <w:proofErr w:type="spellStart"/>
      <w:r w:rsidRPr="00CC0515">
        <w:rPr>
          <w:rFonts w:ascii="Times New Roman" w:hAnsi="Times New Roman"/>
          <w:i/>
        </w:rPr>
        <w:t>European</w:t>
      </w:r>
      <w:proofErr w:type="spellEnd"/>
      <w:r w:rsidRPr="00CC0515">
        <w:rPr>
          <w:rFonts w:ascii="Times New Roman" w:hAnsi="Times New Roman"/>
          <w:i/>
        </w:rPr>
        <w:t xml:space="preserve"> </w:t>
      </w:r>
      <w:proofErr w:type="spellStart"/>
      <w:r w:rsidRPr="00CC0515">
        <w:rPr>
          <w:rFonts w:ascii="Times New Roman" w:hAnsi="Times New Roman"/>
          <w:i/>
        </w:rPr>
        <w:t>Working</w:t>
      </w:r>
      <w:proofErr w:type="spellEnd"/>
      <w:r w:rsidRPr="00CC0515">
        <w:rPr>
          <w:rFonts w:ascii="Times New Roman" w:hAnsi="Times New Roman"/>
          <w:i/>
        </w:rPr>
        <w:t xml:space="preserve"> Time </w:t>
      </w:r>
      <w:proofErr w:type="spellStart"/>
      <w:r w:rsidRPr="00CC0515">
        <w:rPr>
          <w:rFonts w:ascii="Times New Roman" w:hAnsi="Times New Roman"/>
          <w:i/>
        </w:rPr>
        <w:t>Directive</w:t>
      </w:r>
      <w:proofErr w:type="spellEnd"/>
      <w:r w:rsidRPr="00CC0515">
        <w:rPr>
          <w:rFonts w:ascii="Times New Roman" w:hAnsi="Times New Roman"/>
          <w:i/>
        </w:rPr>
        <w:t>-EWTD 2003/88)</w:t>
      </w:r>
    </w:p>
    <w:p w:rsidR="00895515" w:rsidRPr="00CC0515" w:rsidRDefault="00895515" w:rsidP="00BB1109">
      <w:pPr>
        <w:spacing w:line="276" w:lineRule="auto"/>
        <w:ind w:left="284"/>
        <w:jc w:val="both"/>
        <w:rPr>
          <w:rFonts w:ascii="Times New Roman" w:hAnsi="Times New Roman"/>
        </w:rPr>
      </w:pPr>
      <w:r w:rsidRPr="00CC0515">
        <w:rPr>
          <w:rFonts w:ascii="Times New Roman" w:hAnsi="Times New Roman"/>
        </w:rPr>
        <w:t xml:space="preserve">A Comissão Europeia acordou com os parceiros sociais europeus prolongar o período de negociação para a revisão desta directiva até 31 de Dezembro de </w:t>
      </w:r>
      <w:smartTag w:uri="urn:schemas-microsoft-com:office:smarttags" w:element="metricconverter">
        <w:smartTagPr>
          <w:attr w:name="ProductID" w:val="2012. A"/>
        </w:smartTagPr>
        <w:r w:rsidRPr="00CC0515">
          <w:rPr>
            <w:rFonts w:ascii="Times New Roman" w:hAnsi="Times New Roman"/>
          </w:rPr>
          <w:t>2012. A</w:t>
        </w:r>
      </w:smartTag>
      <w:r w:rsidRPr="00CC0515">
        <w:rPr>
          <w:rFonts w:ascii="Times New Roman" w:hAnsi="Times New Roman"/>
        </w:rPr>
        <w:t xml:space="preserve"> FEMS mantem a sua posição, opondo-se a qualquer modificação sobre períodos de descanso, </w:t>
      </w:r>
      <w:proofErr w:type="spellStart"/>
      <w:r w:rsidRPr="00CC0515">
        <w:rPr>
          <w:rFonts w:ascii="Times New Roman" w:hAnsi="Times New Roman"/>
          <w:i/>
        </w:rPr>
        <w:t>opt</w:t>
      </w:r>
      <w:proofErr w:type="spellEnd"/>
      <w:r w:rsidRPr="00CC0515">
        <w:rPr>
          <w:rFonts w:ascii="Times New Roman" w:hAnsi="Times New Roman"/>
          <w:i/>
        </w:rPr>
        <w:t>-out</w:t>
      </w:r>
      <w:r w:rsidRPr="00CC0515">
        <w:rPr>
          <w:rFonts w:ascii="Times New Roman" w:hAnsi="Times New Roman"/>
        </w:rPr>
        <w:t>, tempo de trabalho activo (</w:t>
      </w:r>
      <w:r w:rsidRPr="00CC0515">
        <w:rPr>
          <w:rFonts w:ascii="Times New Roman" w:hAnsi="Times New Roman"/>
          <w:i/>
        </w:rPr>
        <w:t xml:space="preserve">active </w:t>
      </w:r>
      <w:proofErr w:type="spellStart"/>
      <w:r w:rsidRPr="00CC0515">
        <w:rPr>
          <w:rFonts w:ascii="Times New Roman" w:hAnsi="Times New Roman"/>
          <w:i/>
        </w:rPr>
        <w:t>working</w:t>
      </w:r>
      <w:proofErr w:type="spellEnd"/>
      <w:r w:rsidRPr="00CC0515">
        <w:rPr>
          <w:rFonts w:ascii="Times New Roman" w:hAnsi="Times New Roman"/>
          <w:i/>
        </w:rPr>
        <w:t xml:space="preserve"> time</w:t>
      </w:r>
      <w:r w:rsidRPr="00CC0515">
        <w:rPr>
          <w:rFonts w:ascii="Times New Roman" w:hAnsi="Times New Roman"/>
        </w:rPr>
        <w:t>) face às propostas de alguns dos Estados Membros.</w:t>
      </w:r>
    </w:p>
    <w:p w:rsidR="00895515" w:rsidRPr="00CC0515" w:rsidRDefault="00895515" w:rsidP="00BB1109">
      <w:pPr>
        <w:spacing w:line="276" w:lineRule="auto"/>
        <w:ind w:left="284" w:hanging="284"/>
        <w:jc w:val="both"/>
        <w:rPr>
          <w:rFonts w:ascii="Times New Roman" w:hAnsi="Times New Roman"/>
          <w:i/>
        </w:rPr>
      </w:pPr>
      <w:r w:rsidRPr="00CC0515">
        <w:rPr>
          <w:rFonts w:ascii="Times New Roman" w:hAnsi="Times New Roman"/>
        </w:rPr>
        <w:t xml:space="preserve">2. </w:t>
      </w:r>
      <w:r w:rsidRPr="00CC0515">
        <w:rPr>
          <w:rFonts w:ascii="Times New Roman" w:hAnsi="Times New Roman"/>
          <w:i/>
        </w:rPr>
        <w:t>Directiva do Reconhecimento das Qualificações Profissionais (</w:t>
      </w:r>
      <w:proofErr w:type="spellStart"/>
      <w:r w:rsidRPr="00CC0515">
        <w:rPr>
          <w:rFonts w:ascii="Times New Roman" w:hAnsi="Times New Roman"/>
          <w:i/>
        </w:rPr>
        <w:t>Recognition</w:t>
      </w:r>
      <w:proofErr w:type="spellEnd"/>
      <w:r w:rsidRPr="00CC0515">
        <w:rPr>
          <w:rFonts w:ascii="Times New Roman" w:hAnsi="Times New Roman"/>
          <w:i/>
        </w:rPr>
        <w:t xml:space="preserve"> </w:t>
      </w:r>
      <w:proofErr w:type="spellStart"/>
      <w:r w:rsidRPr="00CC0515">
        <w:rPr>
          <w:rFonts w:ascii="Times New Roman" w:hAnsi="Times New Roman"/>
          <w:i/>
        </w:rPr>
        <w:t>of</w:t>
      </w:r>
      <w:proofErr w:type="spellEnd"/>
      <w:r w:rsidRPr="00CC0515">
        <w:rPr>
          <w:rFonts w:ascii="Times New Roman" w:hAnsi="Times New Roman"/>
          <w:i/>
        </w:rPr>
        <w:t xml:space="preserve"> Professional </w:t>
      </w:r>
      <w:proofErr w:type="spellStart"/>
      <w:r w:rsidRPr="00CC0515">
        <w:rPr>
          <w:rFonts w:ascii="Times New Roman" w:hAnsi="Times New Roman"/>
          <w:i/>
        </w:rPr>
        <w:t>Qualification</w:t>
      </w:r>
      <w:proofErr w:type="spellEnd"/>
      <w:r w:rsidRPr="00CC0515">
        <w:rPr>
          <w:rFonts w:ascii="Times New Roman" w:hAnsi="Times New Roman"/>
          <w:i/>
        </w:rPr>
        <w:t xml:space="preserve"> </w:t>
      </w:r>
      <w:proofErr w:type="spellStart"/>
      <w:r w:rsidRPr="00CC0515">
        <w:rPr>
          <w:rFonts w:ascii="Times New Roman" w:hAnsi="Times New Roman"/>
          <w:i/>
        </w:rPr>
        <w:t>Directive</w:t>
      </w:r>
      <w:proofErr w:type="spellEnd"/>
      <w:r w:rsidRPr="00CC0515">
        <w:rPr>
          <w:rFonts w:ascii="Times New Roman" w:hAnsi="Times New Roman"/>
          <w:i/>
        </w:rPr>
        <w:t xml:space="preserve"> (ED 2005/36)</w:t>
      </w:r>
    </w:p>
    <w:p w:rsidR="00895515" w:rsidRPr="00CC0515" w:rsidRDefault="00895515" w:rsidP="00BB1109">
      <w:pPr>
        <w:spacing w:line="276" w:lineRule="auto"/>
        <w:ind w:left="284"/>
        <w:jc w:val="both"/>
        <w:rPr>
          <w:rFonts w:ascii="Times New Roman" w:hAnsi="Times New Roman"/>
        </w:rPr>
      </w:pPr>
      <w:r w:rsidRPr="00CC0515">
        <w:rPr>
          <w:rFonts w:ascii="Times New Roman" w:hAnsi="Times New Roman"/>
        </w:rPr>
        <w:t xml:space="preserve">Em Fevereiro de 2012 o Comité para o Mercado Interno do Parlamento Europeu (IMCO – </w:t>
      </w:r>
      <w:proofErr w:type="spellStart"/>
      <w:r w:rsidRPr="00CC0515">
        <w:rPr>
          <w:rFonts w:ascii="Times New Roman" w:hAnsi="Times New Roman"/>
        </w:rPr>
        <w:t>European</w:t>
      </w:r>
      <w:proofErr w:type="spellEnd"/>
      <w:r w:rsidRPr="00CC0515">
        <w:rPr>
          <w:rFonts w:ascii="Times New Roman" w:hAnsi="Times New Roman"/>
        </w:rPr>
        <w:t xml:space="preserve"> </w:t>
      </w:r>
      <w:proofErr w:type="spellStart"/>
      <w:r w:rsidRPr="00CC0515">
        <w:rPr>
          <w:rFonts w:ascii="Times New Roman" w:hAnsi="Times New Roman"/>
        </w:rPr>
        <w:t>Parliament’s</w:t>
      </w:r>
      <w:proofErr w:type="spellEnd"/>
      <w:r w:rsidRPr="00CC0515">
        <w:rPr>
          <w:rFonts w:ascii="Times New Roman" w:hAnsi="Times New Roman"/>
        </w:rPr>
        <w:t xml:space="preserve"> </w:t>
      </w:r>
      <w:proofErr w:type="spellStart"/>
      <w:r w:rsidRPr="00CC0515">
        <w:rPr>
          <w:rFonts w:ascii="Times New Roman" w:hAnsi="Times New Roman"/>
        </w:rPr>
        <w:t>Internal</w:t>
      </w:r>
      <w:proofErr w:type="spellEnd"/>
      <w:r w:rsidRPr="00CC0515">
        <w:rPr>
          <w:rFonts w:ascii="Times New Roman" w:hAnsi="Times New Roman"/>
        </w:rPr>
        <w:t xml:space="preserve"> </w:t>
      </w:r>
      <w:proofErr w:type="spellStart"/>
      <w:r w:rsidRPr="00CC0515">
        <w:rPr>
          <w:rFonts w:ascii="Times New Roman" w:hAnsi="Times New Roman"/>
        </w:rPr>
        <w:t>Market</w:t>
      </w:r>
      <w:proofErr w:type="spellEnd"/>
      <w:r w:rsidRPr="00CC0515">
        <w:rPr>
          <w:rFonts w:ascii="Times New Roman" w:hAnsi="Times New Roman"/>
        </w:rPr>
        <w:t xml:space="preserve"> </w:t>
      </w:r>
      <w:proofErr w:type="spellStart"/>
      <w:r w:rsidRPr="00CC0515">
        <w:rPr>
          <w:rFonts w:ascii="Times New Roman" w:hAnsi="Times New Roman"/>
        </w:rPr>
        <w:t>Committee</w:t>
      </w:r>
      <w:proofErr w:type="spellEnd"/>
      <w:r w:rsidRPr="00CC0515">
        <w:rPr>
          <w:rFonts w:ascii="Times New Roman" w:hAnsi="Times New Roman"/>
        </w:rPr>
        <w:t>) elaborou uma proposta de directiva definindo as condições para o acesso parcial, requerimentos mínimos de formação e de domínio da língua. A FEMS considera que esta directiva deve ser analisada em conjunto com os cuidados de saúde transfronteiriços.</w:t>
      </w:r>
    </w:p>
    <w:p w:rsidR="00895515" w:rsidRPr="00CC0515" w:rsidRDefault="00895515" w:rsidP="00BB1109">
      <w:pPr>
        <w:spacing w:line="276" w:lineRule="auto"/>
        <w:ind w:left="284" w:hanging="284"/>
        <w:jc w:val="both"/>
        <w:rPr>
          <w:rFonts w:ascii="Times New Roman" w:hAnsi="Times New Roman"/>
          <w:i/>
        </w:rPr>
      </w:pPr>
      <w:r w:rsidRPr="00CC0515">
        <w:rPr>
          <w:rFonts w:ascii="Times New Roman" w:hAnsi="Times New Roman"/>
        </w:rPr>
        <w:t xml:space="preserve">3. </w:t>
      </w:r>
      <w:r w:rsidRPr="00CC0515">
        <w:rPr>
          <w:rFonts w:ascii="Times New Roman" w:hAnsi="Times New Roman"/>
          <w:i/>
        </w:rPr>
        <w:t>Prestadores de cuidados de saúde na Europa (</w:t>
      </w:r>
      <w:proofErr w:type="spellStart"/>
      <w:r w:rsidRPr="00CC0515">
        <w:rPr>
          <w:rFonts w:ascii="Times New Roman" w:hAnsi="Times New Roman"/>
          <w:i/>
        </w:rPr>
        <w:t>Healthcare</w:t>
      </w:r>
      <w:proofErr w:type="spellEnd"/>
      <w:r w:rsidRPr="00CC0515">
        <w:rPr>
          <w:rFonts w:ascii="Times New Roman" w:hAnsi="Times New Roman"/>
          <w:i/>
        </w:rPr>
        <w:t xml:space="preserve"> </w:t>
      </w:r>
      <w:proofErr w:type="spellStart"/>
      <w:r w:rsidRPr="00CC0515">
        <w:rPr>
          <w:rFonts w:ascii="Times New Roman" w:hAnsi="Times New Roman"/>
          <w:i/>
        </w:rPr>
        <w:t>Workforce</w:t>
      </w:r>
      <w:proofErr w:type="spellEnd"/>
      <w:r w:rsidRPr="00CC0515">
        <w:rPr>
          <w:rFonts w:ascii="Times New Roman" w:hAnsi="Times New Roman"/>
          <w:i/>
        </w:rPr>
        <w:t xml:space="preserve"> in </w:t>
      </w:r>
      <w:proofErr w:type="spellStart"/>
      <w:r w:rsidRPr="00CC0515">
        <w:rPr>
          <w:rFonts w:ascii="Times New Roman" w:hAnsi="Times New Roman"/>
          <w:i/>
        </w:rPr>
        <w:t>Europe</w:t>
      </w:r>
      <w:proofErr w:type="spellEnd"/>
      <w:r w:rsidRPr="00CC0515">
        <w:rPr>
          <w:rFonts w:ascii="Times New Roman" w:hAnsi="Times New Roman"/>
          <w:i/>
        </w:rPr>
        <w:t>)</w:t>
      </w:r>
    </w:p>
    <w:p w:rsidR="00895515" w:rsidRDefault="00895515" w:rsidP="00BB1109">
      <w:pPr>
        <w:spacing w:line="276" w:lineRule="auto"/>
        <w:ind w:left="284"/>
        <w:jc w:val="both"/>
        <w:rPr>
          <w:rFonts w:ascii="Times New Roman" w:hAnsi="Times New Roman"/>
        </w:rPr>
      </w:pPr>
      <w:r w:rsidRPr="00CC0515">
        <w:rPr>
          <w:rFonts w:ascii="Times New Roman" w:hAnsi="Times New Roman"/>
        </w:rPr>
        <w:t xml:space="preserve">Neste domínio foram discutidos os problemas relacionados com a </w:t>
      </w:r>
      <w:r w:rsidRPr="00CC0515">
        <w:rPr>
          <w:rFonts w:ascii="Times New Roman" w:hAnsi="Times New Roman"/>
          <w:i/>
        </w:rPr>
        <w:t>Substituição de Funções</w:t>
      </w:r>
      <w:r w:rsidRPr="00CC0515">
        <w:rPr>
          <w:rFonts w:ascii="Times New Roman" w:hAnsi="Times New Roman"/>
        </w:rPr>
        <w:t xml:space="preserve"> (</w:t>
      </w:r>
      <w:proofErr w:type="spellStart"/>
      <w:r w:rsidRPr="00CC0515">
        <w:rPr>
          <w:rFonts w:ascii="Times New Roman" w:hAnsi="Times New Roman"/>
          <w:i/>
        </w:rPr>
        <w:t>Task</w:t>
      </w:r>
      <w:proofErr w:type="spellEnd"/>
      <w:r w:rsidRPr="00CC0515">
        <w:rPr>
          <w:rFonts w:ascii="Times New Roman" w:hAnsi="Times New Roman"/>
          <w:i/>
        </w:rPr>
        <w:t xml:space="preserve"> </w:t>
      </w:r>
      <w:proofErr w:type="spellStart"/>
      <w:r w:rsidRPr="00CC0515">
        <w:rPr>
          <w:rFonts w:ascii="Times New Roman" w:hAnsi="Times New Roman"/>
          <w:i/>
        </w:rPr>
        <w:t>shifting</w:t>
      </w:r>
      <w:proofErr w:type="spellEnd"/>
      <w:r w:rsidRPr="00CC0515">
        <w:rPr>
          <w:rFonts w:ascii="Times New Roman" w:hAnsi="Times New Roman"/>
        </w:rPr>
        <w:t xml:space="preserve">) matéria onde a FEMS defende que as funções ou competências médicas não podem ser exercidas por outros profissionais de saúde menos qualificados e pior pagos, numa perspectiva economicista; </w:t>
      </w:r>
      <w:proofErr w:type="gramStart"/>
      <w:r w:rsidRPr="00CC0515">
        <w:rPr>
          <w:rFonts w:ascii="Times New Roman" w:hAnsi="Times New Roman"/>
          <w:i/>
        </w:rPr>
        <w:t>Standards para a Prática Médica</w:t>
      </w:r>
      <w:r w:rsidRPr="00CC0515">
        <w:rPr>
          <w:rFonts w:ascii="Times New Roman" w:hAnsi="Times New Roman"/>
        </w:rPr>
        <w:t xml:space="preserve"> (</w:t>
      </w:r>
      <w:r w:rsidRPr="00CC0515">
        <w:rPr>
          <w:rFonts w:ascii="Times New Roman" w:hAnsi="Times New Roman"/>
          <w:i/>
        </w:rPr>
        <w:t xml:space="preserve">Standards for Medical </w:t>
      </w:r>
      <w:proofErr w:type="spellStart"/>
      <w:r w:rsidRPr="00CC0515">
        <w:rPr>
          <w:rFonts w:ascii="Times New Roman" w:hAnsi="Times New Roman"/>
          <w:i/>
        </w:rPr>
        <w:t>Practice</w:t>
      </w:r>
      <w:proofErr w:type="spellEnd"/>
      <w:r w:rsidRPr="00CC0515">
        <w:rPr>
          <w:rFonts w:ascii="Times New Roman" w:hAnsi="Times New Roman"/>
        </w:rPr>
        <w:t>) a FEMS pretende</w:t>
      </w:r>
      <w:proofErr w:type="gramEnd"/>
      <w:r w:rsidRPr="00CC0515">
        <w:rPr>
          <w:rFonts w:ascii="Times New Roman" w:hAnsi="Times New Roman"/>
        </w:rPr>
        <w:t xml:space="preserve"> obter um documento que seja aceite por todas as organizações médicas europeias; Discussão sobre a situação na área da saúde nos diversos países europeus, nomeadamente na Eslováquia onde o governo não está a respeitar os acordos assinados com as organizações médicas nacionais.</w:t>
      </w:r>
    </w:p>
    <w:p w:rsidR="00A458A6" w:rsidRPr="00CC0515" w:rsidRDefault="00A458A6" w:rsidP="00BB1109">
      <w:pPr>
        <w:spacing w:line="276" w:lineRule="auto"/>
        <w:ind w:left="284"/>
        <w:jc w:val="both"/>
        <w:rPr>
          <w:rFonts w:ascii="Times New Roman" w:hAnsi="Times New Roman"/>
        </w:rPr>
      </w:pPr>
    </w:p>
    <w:p w:rsidR="00895515" w:rsidRPr="00CC0515" w:rsidRDefault="00895515" w:rsidP="0054437E">
      <w:pPr>
        <w:spacing w:line="276" w:lineRule="auto"/>
        <w:jc w:val="both"/>
        <w:rPr>
          <w:rFonts w:ascii="Times New Roman" w:hAnsi="Times New Roman"/>
        </w:rPr>
      </w:pPr>
      <w:r w:rsidRPr="00CC0515">
        <w:rPr>
          <w:rFonts w:ascii="Times New Roman" w:hAnsi="Times New Roman"/>
        </w:rPr>
        <w:t xml:space="preserve">Nesta assembleia decorreu ainda a eleição para a </w:t>
      </w:r>
      <w:proofErr w:type="spellStart"/>
      <w:r w:rsidRPr="00CC0515">
        <w:rPr>
          <w:rFonts w:ascii="Times New Roman" w:hAnsi="Times New Roman"/>
        </w:rPr>
        <w:t>direção</w:t>
      </w:r>
      <w:proofErr w:type="spellEnd"/>
      <w:r w:rsidRPr="00CC0515">
        <w:rPr>
          <w:rFonts w:ascii="Times New Roman" w:hAnsi="Times New Roman"/>
        </w:rPr>
        <w:t xml:space="preserve"> (</w:t>
      </w:r>
      <w:proofErr w:type="spellStart"/>
      <w:r w:rsidRPr="00CC0515">
        <w:rPr>
          <w:rFonts w:ascii="Times New Roman" w:hAnsi="Times New Roman"/>
        </w:rPr>
        <w:t>Board</w:t>
      </w:r>
      <w:proofErr w:type="spellEnd"/>
      <w:r w:rsidRPr="00CC0515">
        <w:rPr>
          <w:rFonts w:ascii="Times New Roman" w:hAnsi="Times New Roman"/>
        </w:rPr>
        <w:t xml:space="preserve">) da organização, feita de modo nominal e por candidaturas individuais para cada uma das posições. O </w:t>
      </w:r>
      <w:proofErr w:type="spellStart"/>
      <w:r w:rsidRPr="00CC0515">
        <w:rPr>
          <w:rFonts w:ascii="Times New Roman" w:hAnsi="Times New Roman"/>
          <w:i/>
        </w:rPr>
        <w:t>Board</w:t>
      </w:r>
      <w:proofErr w:type="spellEnd"/>
      <w:r w:rsidRPr="00CC0515">
        <w:rPr>
          <w:rFonts w:ascii="Times New Roman" w:hAnsi="Times New Roman"/>
        </w:rPr>
        <w:t xml:space="preserve"> para este mandato ficou constituído por:</w:t>
      </w:r>
    </w:p>
    <w:p w:rsidR="00895515" w:rsidRPr="00CC0515" w:rsidRDefault="00895515" w:rsidP="00A458A6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/>
        </w:rPr>
      </w:pPr>
      <w:r w:rsidRPr="00CC0515">
        <w:rPr>
          <w:rFonts w:ascii="Times New Roman" w:hAnsi="Times New Roman"/>
        </w:rPr>
        <w:t>Presidente</w:t>
      </w:r>
      <w:proofErr w:type="gramStart"/>
      <w:r w:rsidRPr="00CC0515">
        <w:rPr>
          <w:rFonts w:ascii="Times New Roman" w:hAnsi="Times New Roman"/>
        </w:rPr>
        <w:t>:  Enrico</w:t>
      </w:r>
      <w:proofErr w:type="gramEnd"/>
      <w:r w:rsidRPr="00CC0515">
        <w:rPr>
          <w:rFonts w:ascii="Times New Roman" w:hAnsi="Times New Roman"/>
        </w:rPr>
        <w:t xml:space="preserve"> </w:t>
      </w:r>
      <w:proofErr w:type="spellStart"/>
      <w:r w:rsidRPr="00CC0515">
        <w:rPr>
          <w:rFonts w:ascii="Times New Roman" w:hAnsi="Times New Roman"/>
        </w:rPr>
        <w:t>Reginato</w:t>
      </w:r>
      <w:proofErr w:type="spellEnd"/>
      <w:r w:rsidRPr="00CC0515">
        <w:rPr>
          <w:rFonts w:ascii="Times New Roman" w:hAnsi="Times New Roman"/>
        </w:rPr>
        <w:t xml:space="preserve"> – </w:t>
      </w:r>
      <w:r w:rsidRPr="00CC0515">
        <w:rPr>
          <w:rFonts w:ascii="Times New Roman" w:hAnsi="Times New Roman"/>
          <w:sz w:val="26"/>
          <w:szCs w:val="26"/>
        </w:rPr>
        <w:t>ANAAO</w:t>
      </w:r>
      <w:r w:rsidRPr="00CC0515">
        <w:rPr>
          <w:rFonts w:ascii="Times New Roman" w:hAnsi="Times New Roman"/>
        </w:rPr>
        <w:t xml:space="preserve"> – Itália</w:t>
      </w:r>
    </w:p>
    <w:p w:rsidR="00895515" w:rsidRPr="00CC0515" w:rsidRDefault="00895515" w:rsidP="00A458A6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/>
        </w:rPr>
      </w:pPr>
      <w:r w:rsidRPr="00CC0515">
        <w:rPr>
          <w:rFonts w:ascii="Times New Roman" w:hAnsi="Times New Roman"/>
        </w:rPr>
        <w:t xml:space="preserve">1º Vice-Presidente:  Pavel </w:t>
      </w:r>
      <w:proofErr w:type="spellStart"/>
      <w:r w:rsidRPr="00CC0515">
        <w:rPr>
          <w:rFonts w:ascii="Times New Roman" w:hAnsi="Times New Roman"/>
        </w:rPr>
        <w:t>Oravec</w:t>
      </w:r>
      <w:proofErr w:type="spellEnd"/>
      <w:r w:rsidRPr="00CC0515">
        <w:rPr>
          <w:rFonts w:ascii="Times New Roman" w:hAnsi="Times New Roman"/>
        </w:rPr>
        <w:t xml:space="preserve"> - LOZ/LUP– Eslováquia</w:t>
      </w:r>
    </w:p>
    <w:p w:rsidR="00895515" w:rsidRPr="00CC0515" w:rsidRDefault="00895515" w:rsidP="00A458A6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/>
        </w:rPr>
      </w:pPr>
      <w:r w:rsidRPr="00CC0515">
        <w:rPr>
          <w:rFonts w:ascii="Times New Roman" w:hAnsi="Times New Roman"/>
        </w:rPr>
        <w:t xml:space="preserve">2º Vice-Presidente:  Sedar </w:t>
      </w:r>
      <w:proofErr w:type="spellStart"/>
      <w:r w:rsidRPr="00CC0515">
        <w:rPr>
          <w:rFonts w:ascii="Times New Roman" w:hAnsi="Times New Roman"/>
        </w:rPr>
        <w:t>Dalkilic</w:t>
      </w:r>
      <w:proofErr w:type="spellEnd"/>
      <w:r w:rsidRPr="00CC0515">
        <w:rPr>
          <w:rFonts w:ascii="Times New Roman" w:hAnsi="Times New Roman"/>
        </w:rPr>
        <w:t xml:space="preserve"> -  FPS  - França</w:t>
      </w:r>
    </w:p>
    <w:p w:rsidR="00895515" w:rsidRPr="00CC0515" w:rsidRDefault="00895515" w:rsidP="00A458A6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/>
        </w:rPr>
      </w:pPr>
      <w:proofErr w:type="spellStart"/>
      <w:r w:rsidRPr="00CC0515">
        <w:rPr>
          <w:rFonts w:ascii="Times New Roman" w:hAnsi="Times New Roman"/>
        </w:rPr>
        <w:t>Treasurer</w:t>
      </w:r>
      <w:proofErr w:type="spellEnd"/>
      <w:r w:rsidRPr="00CC0515">
        <w:rPr>
          <w:rFonts w:ascii="Times New Roman" w:hAnsi="Times New Roman"/>
        </w:rPr>
        <w:t>:  Paulo Sim</w:t>
      </w:r>
      <w:bookmarkStart w:id="0" w:name="_GoBack"/>
      <w:bookmarkEnd w:id="0"/>
      <w:r w:rsidRPr="00CC0515">
        <w:rPr>
          <w:rFonts w:ascii="Times New Roman" w:hAnsi="Times New Roman"/>
        </w:rPr>
        <w:t>ões – SIM – Portugal</w:t>
      </w:r>
    </w:p>
    <w:p w:rsidR="00895515" w:rsidRPr="00CC0515" w:rsidRDefault="00895515" w:rsidP="00A458A6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/>
        </w:rPr>
      </w:pPr>
      <w:proofErr w:type="spellStart"/>
      <w:r w:rsidRPr="00CC0515">
        <w:rPr>
          <w:rFonts w:ascii="Times New Roman" w:hAnsi="Times New Roman"/>
        </w:rPr>
        <w:t>Secretary</w:t>
      </w:r>
      <w:proofErr w:type="spellEnd"/>
      <w:r w:rsidRPr="00CC0515">
        <w:rPr>
          <w:rFonts w:ascii="Times New Roman" w:hAnsi="Times New Roman"/>
        </w:rPr>
        <w:t xml:space="preserve">-General: </w:t>
      </w:r>
      <w:proofErr w:type="spellStart"/>
      <w:r w:rsidRPr="00CC0515">
        <w:rPr>
          <w:rFonts w:ascii="Times New Roman" w:hAnsi="Times New Roman"/>
        </w:rPr>
        <w:t>Bojan</w:t>
      </w:r>
      <w:proofErr w:type="spellEnd"/>
      <w:r w:rsidRPr="00CC0515">
        <w:rPr>
          <w:rFonts w:ascii="Times New Roman" w:hAnsi="Times New Roman"/>
        </w:rPr>
        <w:t xml:space="preserve"> </w:t>
      </w:r>
      <w:proofErr w:type="spellStart"/>
      <w:r w:rsidRPr="00CC0515">
        <w:rPr>
          <w:rFonts w:ascii="Times New Roman" w:hAnsi="Times New Roman"/>
        </w:rPr>
        <w:t>Popovic</w:t>
      </w:r>
      <w:proofErr w:type="spellEnd"/>
      <w:r w:rsidRPr="00CC0515">
        <w:rPr>
          <w:rFonts w:ascii="Times New Roman" w:hAnsi="Times New Roman"/>
        </w:rPr>
        <w:t xml:space="preserve"> - </w:t>
      </w:r>
      <w:r w:rsidRPr="00CC0515">
        <w:rPr>
          <w:rFonts w:ascii="Times New Roman" w:hAnsi="Times New Roman"/>
          <w:sz w:val="26"/>
          <w:szCs w:val="26"/>
        </w:rPr>
        <w:t>FIDES</w:t>
      </w:r>
      <w:r w:rsidRPr="00CC0515">
        <w:rPr>
          <w:rFonts w:ascii="Times New Roman" w:hAnsi="Times New Roman"/>
        </w:rPr>
        <w:t xml:space="preserve"> - Eslovénia</w:t>
      </w:r>
    </w:p>
    <w:p w:rsidR="00895515" w:rsidRPr="00CC0515" w:rsidRDefault="00895515" w:rsidP="00A458A6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/>
          <w:lang w:val="en-GB"/>
        </w:rPr>
      </w:pPr>
      <w:r w:rsidRPr="00CC0515">
        <w:rPr>
          <w:rFonts w:ascii="Times New Roman" w:hAnsi="Times New Roman"/>
          <w:lang w:val="en-GB"/>
        </w:rPr>
        <w:t xml:space="preserve">Deputy Secretary-General: Stanislaw Urban - </w:t>
      </w:r>
      <w:r w:rsidRPr="00CC0515">
        <w:rPr>
          <w:rFonts w:ascii="Times New Roman" w:hAnsi="Times New Roman"/>
          <w:sz w:val="26"/>
          <w:szCs w:val="26"/>
          <w:lang w:val="en-US"/>
        </w:rPr>
        <w:t>OZZL</w:t>
      </w:r>
      <w:r w:rsidRPr="00CC0515">
        <w:rPr>
          <w:rFonts w:ascii="Times New Roman" w:hAnsi="Times New Roman"/>
          <w:lang w:val="en-GB"/>
        </w:rPr>
        <w:t xml:space="preserve"> - </w:t>
      </w:r>
      <w:proofErr w:type="spellStart"/>
      <w:r w:rsidRPr="00CC0515">
        <w:rPr>
          <w:rFonts w:ascii="Times New Roman" w:hAnsi="Times New Roman"/>
          <w:lang w:val="en-GB"/>
        </w:rPr>
        <w:t>Polónia</w:t>
      </w:r>
      <w:proofErr w:type="spellEnd"/>
    </w:p>
    <w:p w:rsidR="00895515" w:rsidRPr="00CC0515" w:rsidRDefault="00895515" w:rsidP="00A458A6">
      <w:pPr>
        <w:tabs>
          <w:tab w:val="left" w:pos="284"/>
          <w:tab w:val="left" w:pos="1843"/>
          <w:tab w:val="left" w:pos="2127"/>
        </w:tabs>
        <w:spacing w:line="276" w:lineRule="auto"/>
        <w:ind w:left="284"/>
        <w:jc w:val="both"/>
        <w:rPr>
          <w:rFonts w:ascii="Times New Roman" w:hAnsi="Times New Roman"/>
          <w:lang w:val="en-GB"/>
        </w:rPr>
      </w:pPr>
      <w:r w:rsidRPr="00CC0515">
        <w:rPr>
          <w:rFonts w:ascii="Times New Roman" w:hAnsi="Times New Roman"/>
          <w:lang w:val="en-GB"/>
        </w:rPr>
        <w:t xml:space="preserve">Internal Auditors: Reinhart </w:t>
      </w:r>
      <w:proofErr w:type="spellStart"/>
      <w:r w:rsidRPr="00CC0515">
        <w:rPr>
          <w:rFonts w:ascii="Times New Roman" w:hAnsi="Times New Roman"/>
          <w:lang w:val="en-GB"/>
        </w:rPr>
        <w:t>Waneck</w:t>
      </w:r>
      <w:proofErr w:type="spellEnd"/>
      <w:r w:rsidRPr="00CC0515">
        <w:rPr>
          <w:rFonts w:ascii="Times New Roman" w:hAnsi="Times New Roman"/>
          <w:lang w:val="en-GB"/>
        </w:rPr>
        <w:t xml:space="preserve"> - </w:t>
      </w:r>
      <w:r w:rsidRPr="00CC0515">
        <w:rPr>
          <w:rFonts w:ascii="Times New Roman" w:hAnsi="Times New Roman"/>
          <w:sz w:val="26"/>
          <w:szCs w:val="26"/>
          <w:lang w:val="en-US"/>
        </w:rPr>
        <w:t>VLKÖ-AASHP-AAMH</w:t>
      </w:r>
      <w:r w:rsidRPr="00CC0515">
        <w:rPr>
          <w:rFonts w:ascii="Times New Roman" w:hAnsi="Times New Roman"/>
          <w:lang w:val="en-GB"/>
        </w:rPr>
        <w:t xml:space="preserve"> - </w:t>
      </w:r>
      <w:proofErr w:type="spellStart"/>
      <w:r w:rsidRPr="00CC0515">
        <w:rPr>
          <w:rFonts w:ascii="Times New Roman" w:hAnsi="Times New Roman"/>
          <w:lang w:val="en-GB"/>
        </w:rPr>
        <w:t>Áustria</w:t>
      </w:r>
      <w:proofErr w:type="spellEnd"/>
    </w:p>
    <w:p w:rsidR="00895515" w:rsidRPr="00CC0515" w:rsidRDefault="00CC0515" w:rsidP="00A458A6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/>
          <w:lang w:val="en-GB"/>
        </w:rPr>
      </w:pPr>
      <w:r w:rsidRPr="00CC0515">
        <w:rPr>
          <w:rFonts w:ascii="Times New Roman" w:hAnsi="Times New Roman"/>
          <w:lang w:val="en-GB"/>
        </w:rPr>
        <w:tab/>
      </w:r>
      <w:r w:rsidR="00895515" w:rsidRPr="00CC0515">
        <w:rPr>
          <w:rFonts w:ascii="Times New Roman" w:hAnsi="Times New Roman"/>
          <w:lang w:val="en-GB"/>
        </w:rPr>
        <w:t xml:space="preserve">Jean Paul </w:t>
      </w:r>
      <w:proofErr w:type="spellStart"/>
      <w:r w:rsidR="00895515" w:rsidRPr="00CC0515">
        <w:rPr>
          <w:rFonts w:ascii="Times New Roman" w:hAnsi="Times New Roman"/>
          <w:lang w:val="en-GB"/>
        </w:rPr>
        <w:t>Zerbib</w:t>
      </w:r>
      <w:proofErr w:type="spellEnd"/>
      <w:r w:rsidR="00895515" w:rsidRPr="00CC0515">
        <w:rPr>
          <w:rFonts w:ascii="Times New Roman" w:hAnsi="Times New Roman"/>
          <w:lang w:val="en-GB"/>
        </w:rPr>
        <w:t xml:space="preserve"> </w:t>
      </w:r>
      <w:proofErr w:type="gramStart"/>
      <w:r w:rsidR="00895515" w:rsidRPr="00CC0515">
        <w:rPr>
          <w:rFonts w:ascii="Times New Roman" w:hAnsi="Times New Roman"/>
          <w:lang w:val="en-GB"/>
        </w:rPr>
        <w:t>-  UNMS</w:t>
      </w:r>
      <w:proofErr w:type="gramEnd"/>
      <w:r w:rsidR="00895515" w:rsidRPr="00CC0515">
        <w:rPr>
          <w:rFonts w:ascii="Times New Roman" w:hAnsi="Times New Roman"/>
          <w:lang w:val="en-GB"/>
        </w:rPr>
        <w:t xml:space="preserve"> - </w:t>
      </w:r>
      <w:proofErr w:type="spellStart"/>
      <w:r w:rsidR="00895515" w:rsidRPr="00CC0515">
        <w:rPr>
          <w:rFonts w:ascii="Times New Roman" w:hAnsi="Times New Roman"/>
          <w:lang w:val="en-GB"/>
        </w:rPr>
        <w:t>França</w:t>
      </w:r>
      <w:proofErr w:type="spellEnd"/>
    </w:p>
    <w:p w:rsidR="00895515" w:rsidRPr="00CC0515" w:rsidRDefault="00895515" w:rsidP="0054437E">
      <w:pPr>
        <w:spacing w:line="276" w:lineRule="auto"/>
        <w:jc w:val="both"/>
        <w:rPr>
          <w:rFonts w:ascii="Times New Roman" w:hAnsi="Times New Roman"/>
          <w:lang w:val="en-GB"/>
        </w:rPr>
      </w:pPr>
    </w:p>
    <w:sectPr w:rsidR="00895515" w:rsidRPr="00CC0515" w:rsidSect="007E21D4">
      <w:pgSz w:w="11900" w:h="16840"/>
      <w:pgMar w:top="1440" w:right="1100" w:bottom="107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31B"/>
    <w:rsid w:val="00110F31"/>
    <w:rsid w:val="0019005C"/>
    <w:rsid w:val="00275EC0"/>
    <w:rsid w:val="00324B28"/>
    <w:rsid w:val="0054437E"/>
    <w:rsid w:val="00641E17"/>
    <w:rsid w:val="006A7D97"/>
    <w:rsid w:val="007E21D4"/>
    <w:rsid w:val="00895515"/>
    <w:rsid w:val="009203ED"/>
    <w:rsid w:val="009561FF"/>
    <w:rsid w:val="009A7247"/>
    <w:rsid w:val="009C3751"/>
    <w:rsid w:val="00A2333A"/>
    <w:rsid w:val="00A458A6"/>
    <w:rsid w:val="00A61113"/>
    <w:rsid w:val="00BB1109"/>
    <w:rsid w:val="00C86BB9"/>
    <w:rsid w:val="00CC0515"/>
    <w:rsid w:val="00CD49F2"/>
    <w:rsid w:val="00E514E6"/>
    <w:rsid w:val="00F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3A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5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Simoes</dc:creator>
  <cp:keywords/>
  <dc:description/>
  <cp:lastModifiedBy>Cristina Valente</cp:lastModifiedBy>
  <cp:revision>8</cp:revision>
  <cp:lastPrinted>2012-11-22T14:11:00Z</cp:lastPrinted>
  <dcterms:created xsi:type="dcterms:W3CDTF">2012-11-21T12:37:00Z</dcterms:created>
  <dcterms:modified xsi:type="dcterms:W3CDTF">2012-11-22T14:13:00Z</dcterms:modified>
</cp:coreProperties>
</file>